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CA9" w:rsidRPr="00AA0710" w:rsidRDefault="00451CA9" w:rsidP="00451CA9">
      <w:pPr>
        <w:widowControl w:val="0"/>
        <w:spacing w:after="0" w:line="27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bookmarkStart w:id="0" w:name="bookmark0"/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АНКЕТА</w:t>
      </w:r>
      <w:bookmarkEnd w:id="0"/>
    </w:p>
    <w:p w:rsidR="00451CA9" w:rsidRPr="00AA0710" w:rsidRDefault="00451CA9" w:rsidP="00451CA9">
      <w:pPr>
        <w:widowControl w:val="0"/>
        <w:spacing w:after="0" w:line="27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bookmarkStart w:id="1" w:name="bookmark1"/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участника публичных обсуждений результатов правоприменительной</w:t>
      </w:r>
      <w:bookmarkEnd w:id="1"/>
    </w:p>
    <w:p w:rsidR="00451CA9" w:rsidRPr="00AA0710" w:rsidRDefault="00451CA9" w:rsidP="00451CA9">
      <w:pPr>
        <w:widowControl w:val="0"/>
        <w:spacing w:after="0" w:line="27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bookmarkStart w:id="2" w:name="bookmark2"/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практики Ростехнадзора</w:t>
      </w:r>
      <w:bookmarkEnd w:id="2"/>
    </w:p>
    <w:p w:rsidR="00451CA9" w:rsidRPr="00AA0710" w:rsidRDefault="00451CA9" w:rsidP="00451CA9">
      <w:pPr>
        <w:widowControl w:val="0"/>
        <w:tabs>
          <w:tab w:val="left" w:leader="underscore" w:pos="978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Наименование публичного мероприятия: </w:t>
      </w:r>
      <w:r w:rsidRPr="00383D3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Публичные обсуждения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 xml:space="preserve"> </w:t>
      </w:r>
      <w:r w:rsidRPr="00AF2BB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 xml:space="preserve">результатов правоприменительной практики </w:t>
      </w:r>
      <w:r w:rsidRPr="001120B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 xml:space="preserve">за </w:t>
      </w:r>
      <w:r w:rsidR="00197FB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 xml:space="preserve"> месяцев</w:t>
      </w:r>
      <w:r w:rsidRPr="001120B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>5</w:t>
      </w:r>
      <w:r w:rsidRPr="001120B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 xml:space="preserve"> года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, дата проведения: </w:t>
      </w:r>
      <w:r w:rsidR="00197FB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18</w:t>
      </w:r>
      <w:r w:rsidR="00F230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="00197FB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марта </w:t>
      </w:r>
      <w:r w:rsidRPr="00E250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202</w:t>
      </w:r>
      <w:r w:rsidR="00197FB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</w:t>
      </w:r>
      <w:r w:rsidRPr="00E250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года</w:t>
      </w:r>
      <w:r w:rsidRPr="00E250F1">
        <w:rPr>
          <w:u w:val="single"/>
        </w:rPr>
        <w:t xml:space="preserve"> </w:t>
      </w:r>
      <w:r w:rsidRPr="00E250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 формате видеоконференцсвязи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.</w:t>
      </w:r>
    </w:p>
    <w:p w:rsidR="00451CA9" w:rsidRPr="009B627F" w:rsidRDefault="00451CA9" w:rsidP="00451CA9">
      <w:pPr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</w:pPr>
      <w:bookmarkStart w:id="3" w:name="bookmark3"/>
    </w:p>
    <w:p w:rsidR="00451CA9" w:rsidRPr="00AA0710" w:rsidRDefault="00451CA9" w:rsidP="00451CA9">
      <w:pPr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Уважаемые коллеги!</w:t>
      </w:r>
      <w:bookmarkEnd w:id="3"/>
    </w:p>
    <w:p w:rsidR="00451CA9" w:rsidRPr="00AA0710" w:rsidRDefault="00451CA9" w:rsidP="00451CA9">
      <w:pPr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bookmarkStart w:id="4" w:name="bookmark4"/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 xml:space="preserve">В целях подведения итогов сегодняшнего публичного мероприятия, определения </w:t>
      </w:r>
      <w:r w:rsidR="00F230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br/>
      </w:r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его эффективности и полезности просим Вас ответить на следующие вопросы:</w:t>
      </w:r>
      <w:bookmarkEnd w:id="4"/>
    </w:p>
    <w:p w:rsidR="00451CA9" w:rsidRPr="00AA0710" w:rsidRDefault="00451CA9" w:rsidP="00451CA9">
      <w:pPr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val="ru" w:eastAsia="ru-RU"/>
        </w:rPr>
      </w:pPr>
    </w:p>
    <w:p w:rsidR="00451CA9" w:rsidRPr="00AA0710" w:rsidRDefault="00451CA9" w:rsidP="00451CA9">
      <w:pPr>
        <w:widowControl w:val="0"/>
        <w:numPr>
          <w:ilvl w:val="0"/>
          <w:numId w:val="1"/>
        </w:numPr>
        <w:tabs>
          <w:tab w:val="left" w:pos="697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>Источник информации, из которого Вы узнали об этом мероприятии:</w:t>
      </w:r>
    </w:p>
    <w:p w:rsidR="00451CA9" w:rsidRPr="00AA0710" w:rsidRDefault="00451CA9" w:rsidP="00451CA9">
      <w:pPr>
        <w:widowControl w:val="0"/>
        <w:tabs>
          <w:tab w:val="left" w:pos="1007"/>
        </w:tabs>
        <w:spacing w:after="0" w:line="240" w:lineRule="auto"/>
        <w:ind w:left="580" w:hanging="29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а)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  <w:t>Пресс-релиз на официальном сайте Ростехнадзора (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Северо-Уральского управления Ростехнадзора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) в сети «Интернет».</w:t>
      </w:r>
    </w:p>
    <w:p w:rsidR="00451CA9" w:rsidRPr="00AA0710" w:rsidRDefault="00451CA9" w:rsidP="00451CA9">
      <w:pPr>
        <w:widowControl w:val="0"/>
        <w:tabs>
          <w:tab w:val="left" w:pos="1002"/>
        </w:tabs>
        <w:spacing w:after="0" w:line="240" w:lineRule="auto"/>
        <w:ind w:left="580" w:hanging="29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б)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  <w:t>Уведомление о мероприятии, поступившее от Ростехнадзора (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Северо-Уральского управления Ростехнадзора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).</w:t>
      </w:r>
    </w:p>
    <w:p w:rsidR="00451CA9" w:rsidRPr="00AA0710" w:rsidRDefault="00451CA9" w:rsidP="00451CA9">
      <w:pPr>
        <w:widowControl w:val="0"/>
        <w:tabs>
          <w:tab w:val="left" w:pos="1007"/>
        </w:tabs>
        <w:spacing w:after="0" w:line="240" w:lineRule="auto"/>
        <w:ind w:left="580" w:hanging="29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в)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  <w:t>Средства массовой информации (укажите наименование</w:t>
      </w:r>
      <w:r w:rsidRPr="00AA0710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)</w:t>
      </w:r>
      <w:r w:rsidRPr="00AA07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 _______________________________________________________________________</w:t>
      </w:r>
    </w:p>
    <w:p w:rsidR="00451CA9" w:rsidRPr="00AA0710" w:rsidRDefault="00451CA9" w:rsidP="00451CA9">
      <w:pPr>
        <w:widowControl w:val="0"/>
        <w:tabs>
          <w:tab w:val="left" w:pos="1002"/>
        </w:tabs>
        <w:spacing w:after="0" w:line="240" w:lineRule="auto"/>
        <w:ind w:left="580" w:hanging="29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г)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  <w:t>Другой источник (укажите наименование)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51CA9" w:rsidRPr="00AA0710" w:rsidRDefault="00451CA9" w:rsidP="00451CA9">
      <w:pPr>
        <w:widowControl w:val="0"/>
        <w:tabs>
          <w:tab w:val="left" w:pos="1002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451CA9" w:rsidRPr="00AA0710" w:rsidRDefault="00451CA9" w:rsidP="00451CA9">
      <w:pPr>
        <w:widowControl w:val="0"/>
        <w:tabs>
          <w:tab w:val="left" w:pos="1002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451CA9" w:rsidRPr="00AA0710" w:rsidRDefault="00451CA9" w:rsidP="00451CA9">
      <w:pPr>
        <w:widowControl w:val="0"/>
        <w:numPr>
          <w:ilvl w:val="0"/>
          <w:numId w:val="1"/>
        </w:numPr>
        <w:shd w:val="clear" w:color="auto" w:fill="FFFFFF"/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>Оцените по 5-ти бальной шкале насколько проведенное мероприятие соответствовало Вашим ожиданиям. Отметьте выбранный Вами ответ.</w:t>
      </w:r>
    </w:p>
    <w:p w:rsidR="00451CA9" w:rsidRPr="00AA0710" w:rsidRDefault="00451CA9" w:rsidP="00451CA9">
      <w:pPr>
        <w:widowControl w:val="0"/>
        <w:shd w:val="clear" w:color="auto" w:fill="FFFFFF"/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00"/>
        <w:gridCol w:w="1201"/>
        <w:gridCol w:w="1200"/>
        <w:gridCol w:w="1201"/>
        <w:gridCol w:w="1201"/>
      </w:tblGrid>
      <w:tr w:rsidR="00451CA9" w:rsidRPr="00AA0710" w:rsidTr="001E5DF7">
        <w:tc>
          <w:tcPr>
            <w:tcW w:w="4077" w:type="dxa"/>
            <w:tcBorders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По тематической направленности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5</w:t>
            </w:r>
          </w:p>
        </w:tc>
      </w:tr>
      <w:tr w:rsidR="00451CA9" w:rsidRPr="00AA0710" w:rsidTr="001E5DF7">
        <w:tc>
          <w:tcPr>
            <w:tcW w:w="4077" w:type="dxa"/>
            <w:tcBorders>
              <w:top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По программе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5</w:t>
            </w:r>
          </w:p>
        </w:tc>
      </w:tr>
      <w:tr w:rsidR="00451CA9" w:rsidRPr="00AA0710" w:rsidTr="001E5DF7">
        <w:tc>
          <w:tcPr>
            <w:tcW w:w="4077" w:type="dxa"/>
            <w:tcBorders>
              <w:top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По квалификации выступающих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5</w:t>
            </w:r>
          </w:p>
        </w:tc>
      </w:tr>
      <w:tr w:rsidR="00451CA9" w:rsidRPr="00AA0710" w:rsidTr="001E5DF7">
        <w:tc>
          <w:tcPr>
            <w:tcW w:w="4077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По организации мероприятия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5</w:t>
            </w:r>
          </w:p>
        </w:tc>
      </w:tr>
    </w:tbl>
    <w:p w:rsidR="00451CA9" w:rsidRPr="00AA0710" w:rsidRDefault="00451CA9" w:rsidP="00451CA9">
      <w:pPr>
        <w:widowControl w:val="0"/>
        <w:shd w:val="clear" w:color="auto" w:fill="FFFFFF"/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  <w:lang w:val="ru" w:eastAsia="ru-RU"/>
        </w:rPr>
      </w:pPr>
    </w:p>
    <w:p w:rsidR="00451CA9" w:rsidRPr="00AA0710" w:rsidRDefault="00451CA9" w:rsidP="00451CA9">
      <w:pPr>
        <w:widowControl w:val="0"/>
        <w:numPr>
          <w:ilvl w:val="0"/>
          <w:numId w:val="1"/>
        </w:numPr>
        <w:shd w:val="clear" w:color="auto" w:fill="FFFFFF"/>
        <w:tabs>
          <w:tab w:val="left" w:pos="721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451CA9" w:rsidRPr="00AA0710" w:rsidRDefault="00451CA9" w:rsidP="00451CA9">
      <w:pPr>
        <w:widowControl w:val="0"/>
        <w:shd w:val="clear" w:color="auto" w:fill="FFFFFF"/>
        <w:tabs>
          <w:tab w:val="left" w:pos="721"/>
        </w:tabs>
        <w:spacing w:after="0" w:line="278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а) Да.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б) Нет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в) Не знал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(а)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о такой возможности</w:t>
      </w:r>
    </w:p>
    <w:p w:rsidR="00451CA9" w:rsidRPr="00AA0710" w:rsidRDefault="00451CA9" w:rsidP="00451CA9">
      <w:pPr>
        <w:widowControl w:val="0"/>
        <w:tabs>
          <w:tab w:val="left" w:pos="72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</w:p>
    <w:p w:rsidR="00451CA9" w:rsidRPr="00AA0710" w:rsidRDefault="00451CA9" w:rsidP="00451CA9">
      <w:pPr>
        <w:widowControl w:val="0"/>
        <w:numPr>
          <w:ilvl w:val="0"/>
          <w:numId w:val="1"/>
        </w:numPr>
        <w:tabs>
          <w:tab w:val="left" w:pos="72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>Будете ли Вы еще посещать подобные мероприятия?</w:t>
      </w:r>
    </w:p>
    <w:p w:rsidR="00451CA9" w:rsidRPr="00AA0710" w:rsidRDefault="00451CA9" w:rsidP="00451CA9">
      <w:pPr>
        <w:widowControl w:val="0"/>
        <w:tabs>
          <w:tab w:val="left" w:pos="1425"/>
        </w:tabs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а)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Да. Считаю подобный формат общения очень полезным!</w:t>
      </w:r>
    </w:p>
    <w:p w:rsidR="00451CA9" w:rsidRPr="00AA0710" w:rsidRDefault="00451CA9" w:rsidP="00451CA9">
      <w:pPr>
        <w:widowControl w:val="0"/>
        <w:tabs>
          <w:tab w:val="left" w:pos="1420"/>
        </w:tabs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б)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Все зависит от состава участников мероприятия.</w:t>
      </w:r>
    </w:p>
    <w:p w:rsidR="00451CA9" w:rsidRPr="00AA0710" w:rsidRDefault="00451CA9" w:rsidP="00451CA9">
      <w:pPr>
        <w:widowControl w:val="0"/>
        <w:tabs>
          <w:tab w:val="left" w:pos="1430"/>
          <w:tab w:val="left" w:leader="underscore" w:pos="9781"/>
        </w:tabs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в)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Свой вариант ответа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</w:r>
    </w:p>
    <w:p w:rsidR="00451CA9" w:rsidRPr="00AA0710" w:rsidRDefault="00451CA9" w:rsidP="00451CA9">
      <w:pPr>
        <w:widowControl w:val="0"/>
        <w:tabs>
          <w:tab w:val="left" w:pos="1430"/>
          <w:tab w:val="left" w:leader="underscore" w:pos="9210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451CA9" w:rsidRPr="00AA0710" w:rsidRDefault="00451CA9" w:rsidP="00451CA9">
      <w:pPr>
        <w:widowControl w:val="0"/>
        <w:numPr>
          <w:ilvl w:val="0"/>
          <w:numId w:val="1"/>
        </w:numPr>
        <w:tabs>
          <w:tab w:val="left" w:pos="72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>Предложения по совершенствованию организации и проведения подобных мероприятий</w:t>
      </w:r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______________________________________________________________</w:t>
      </w:r>
    </w:p>
    <w:p w:rsidR="00451CA9" w:rsidRPr="00AA0710" w:rsidRDefault="00451CA9" w:rsidP="00451CA9">
      <w:pPr>
        <w:widowControl w:val="0"/>
        <w:tabs>
          <w:tab w:val="left" w:pos="72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</w:t>
      </w:r>
    </w:p>
    <w:p w:rsidR="00451CA9" w:rsidRPr="00AA0710" w:rsidRDefault="00451CA9" w:rsidP="00451CA9">
      <w:pPr>
        <w:widowControl w:val="0"/>
        <w:spacing w:after="0" w:line="240" w:lineRule="auto"/>
        <w:ind w:left="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ru" w:eastAsia="ru-RU"/>
        </w:rPr>
      </w:pPr>
      <w:bookmarkStart w:id="5" w:name="bookmark5"/>
    </w:p>
    <w:p w:rsidR="00451CA9" w:rsidRPr="00AA0710" w:rsidRDefault="00451CA9" w:rsidP="00451CA9">
      <w:pPr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Справочно: информация об участнике. Вы являетесь представителем:</w:t>
      </w:r>
    </w:p>
    <w:p w:rsidR="00451CA9" w:rsidRPr="00AA0710" w:rsidRDefault="00451CA9" w:rsidP="00451CA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Организации, эксплуатирующей (имеющей) объекты: </w:t>
      </w:r>
    </w:p>
    <w:p w:rsidR="00451CA9" w:rsidRPr="00AA0710" w:rsidRDefault="00451CA9" w:rsidP="00451C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 ОПО </w:t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 Энергообъекты </w:t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 Объекты капстроительства </w:t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 Экспертная организация</w:t>
      </w:r>
    </w:p>
    <w:p w:rsidR="00451CA9" w:rsidRPr="00AA0710" w:rsidRDefault="00451CA9" w:rsidP="00451CA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Общественной организации</w:t>
      </w:r>
    </w:p>
    <w:p w:rsidR="00451CA9" w:rsidRPr="00AA0710" w:rsidRDefault="00451CA9" w:rsidP="00451CA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Органа власти (контрольно-надзорного органа)</w:t>
      </w:r>
    </w:p>
    <w:p w:rsidR="00451CA9" w:rsidRPr="00AA0710" w:rsidRDefault="00451CA9" w:rsidP="00451CA9">
      <w:pPr>
        <w:widowControl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Иной организации ____________________________________________________</w:t>
      </w:r>
    </w:p>
    <w:p w:rsidR="00451CA9" w:rsidRPr="00AA0710" w:rsidRDefault="00451CA9" w:rsidP="00451CA9">
      <w:pPr>
        <w:widowControl w:val="0"/>
        <w:spacing w:after="0" w:line="240" w:lineRule="auto"/>
        <w:ind w:left="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</w:p>
    <w:p w:rsidR="00451CA9" w:rsidRPr="00AA0710" w:rsidRDefault="00451CA9" w:rsidP="00451CA9">
      <w:pPr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Спасибо за сотрудничество!</w:t>
      </w:r>
      <w:bookmarkEnd w:id="5"/>
    </w:p>
    <w:p w:rsidR="00C25774" w:rsidRDefault="00C25774">
      <w:bookmarkStart w:id="6" w:name="_GoBack"/>
      <w:bookmarkEnd w:id="6"/>
    </w:p>
    <w:sectPr w:rsidR="00C25774" w:rsidSect="005627C5">
      <w:pgSz w:w="11906" w:h="16838"/>
      <w:pgMar w:top="709" w:right="567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AB4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18"/>
    <w:rsid w:val="00197FB6"/>
    <w:rsid w:val="00451CA9"/>
    <w:rsid w:val="00C25774"/>
    <w:rsid w:val="00C97E18"/>
    <w:rsid w:val="00EE39B6"/>
    <w:rsid w:val="00F2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223B8-1C33-4F9C-BED4-A2882566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C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CA9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451C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51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Севастьянова Светлана Геннадьевна</dc:creator>
  <cp:keywords/>
  <dc:description/>
  <cp:lastModifiedBy>Патрушева Елена Викторовна</cp:lastModifiedBy>
  <cp:revision>3</cp:revision>
  <dcterms:created xsi:type="dcterms:W3CDTF">2026-03-17T04:21:00Z</dcterms:created>
  <dcterms:modified xsi:type="dcterms:W3CDTF">2026-03-17T04:21:00Z</dcterms:modified>
</cp:coreProperties>
</file>